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11BCF" w14:textId="77777777" w:rsidR="00BD1106" w:rsidRPr="00BD1106" w:rsidRDefault="00BD1106">
      <w:pPr>
        <w:pStyle w:val="Textoindependiente"/>
        <w:spacing w:before="12" w:after="1"/>
        <w:rPr>
          <w:rFonts w:ascii="Times New Roman"/>
          <w:sz w:val="6"/>
          <w:szCs w:val="8"/>
        </w:rPr>
      </w:pPr>
    </w:p>
    <w:tbl>
      <w:tblPr>
        <w:tblStyle w:val="TableNormal"/>
        <w:tblW w:w="1033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1774"/>
        <w:gridCol w:w="1276"/>
        <w:gridCol w:w="1418"/>
        <w:gridCol w:w="992"/>
        <w:gridCol w:w="10"/>
        <w:gridCol w:w="709"/>
        <w:gridCol w:w="982"/>
        <w:gridCol w:w="986"/>
      </w:tblGrid>
      <w:tr w:rsidR="005A557B" w14:paraId="63FCAB92" w14:textId="77777777" w:rsidTr="007D402F">
        <w:trPr>
          <w:trHeight w:val="823"/>
        </w:trPr>
        <w:tc>
          <w:tcPr>
            <w:tcW w:w="3959" w:type="dxa"/>
            <w:gridSpan w:val="2"/>
            <w:vMerge w:val="restart"/>
            <w:shd w:val="clear" w:color="auto" w:fill="FBE4D4"/>
            <w:vAlign w:val="center"/>
          </w:tcPr>
          <w:p w14:paraId="7A8854A1" w14:textId="27C7FA3C" w:rsidR="005853D6" w:rsidRPr="00CB3443" w:rsidRDefault="00AA26B2" w:rsidP="00BA1656">
            <w:pPr>
              <w:pStyle w:val="TableParagraph"/>
              <w:spacing w:before="125" w:line="242" w:lineRule="auto"/>
              <w:ind w:left="105" w:right="95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i/>
                <w:sz w:val="16"/>
              </w:rPr>
              <w:t>ANEXO III</w:t>
            </w:r>
            <w:r w:rsidR="00281351" w:rsidRPr="00CB3443">
              <w:rPr>
                <w:rFonts w:ascii="Arial" w:hAnsi="Arial" w:cs="Arial"/>
                <w:i/>
                <w:sz w:val="16"/>
              </w:rPr>
              <w:t xml:space="preserve">. </w:t>
            </w:r>
            <w:r w:rsidR="00281351" w:rsidRPr="00CB3443">
              <w:rPr>
                <w:rFonts w:ascii="Arial" w:hAnsi="Arial" w:cs="Arial"/>
                <w:b/>
                <w:sz w:val="16"/>
              </w:rPr>
              <w:t xml:space="preserve">DECLARACIÓN DE COMPROMISO DE ACEPTACIÓN DE LA CESIÓN Y TRATAMIENTO DE DATOS PERSONALES EN RELACIÓN CON LA EJECUCION Y ACTUACIONES DEL </w:t>
            </w:r>
            <w:r w:rsidR="00156142" w:rsidRPr="00CB3443">
              <w:rPr>
                <w:rFonts w:ascii="Arial" w:hAnsi="Arial" w:cs="Arial"/>
                <w:b/>
                <w:sz w:val="16"/>
              </w:rPr>
              <w:t>PLAN DE RECUPERACIÓN, TRANSFORMACIÓN Y RESILIENCIA (PRTR).</w:t>
            </w:r>
          </w:p>
          <w:p w14:paraId="43B967FC" w14:textId="2E4D03CA" w:rsidR="005853D6" w:rsidRPr="00CB3443" w:rsidRDefault="005853D6" w:rsidP="005853D6">
            <w:pPr>
              <w:pStyle w:val="TableParagraph"/>
              <w:spacing w:line="242" w:lineRule="auto"/>
              <w:ind w:left="105" w:right="95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373" w:type="dxa"/>
            <w:gridSpan w:val="7"/>
            <w:shd w:val="clear" w:color="auto" w:fill="FBE4D4"/>
            <w:vAlign w:val="center"/>
          </w:tcPr>
          <w:p w14:paraId="3AD6F834" w14:textId="0D378E2C" w:rsidR="005A557B" w:rsidRPr="00CB3443" w:rsidRDefault="00AA26B2" w:rsidP="00734491">
            <w:pPr>
              <w:pStyle w:val="TableParagraph"/>
              <w:spacing w:line="266" w:lineRule="auto"/>
              <w:ind w:left="113" w:right="57"/>
              <w:jc w:val="both"/>
              <w:rPr>
                <w:rFonts w:ascii="Arial" w:hAnsi="Arial" w:cs="Arial"/>
                <w:i/>
                <w:sz w:val="14"/>
              </w:rPr>
            </w:pPr>
            <w:r w:rsidRPr="00CB3443">
              <w:rPr>
                <w:rFonts w:ascii="Arial" w:hAnsi="Arial" w:cs="Arial"/>
                <w:i/>
                <w:sz w:val="14"/>
                <w:szCs w:val="14"/>
              </w:rPr>
              <w:t>SUBVENCIONES PARA LAS ACTUACIONES DE REHABILITACIÓN DE EDIFICIOS Y VIVIENDAS SITUADAS EN EL ENTORNO RESIDENCIAL DE REHABILITACIÓN PROGRAMADA DEL “CONJUNTO HISTÓRICO. FASE I”  EN EL MUNICIPIO DE PEÑAFIEL (VALLADOLID). «PLAN DE RECUPERACIÓN</w:t>
            </w:r>
            <w:r w:rsidR="00156142" w:rsidRPr="00CB3443">
              <w:rPr>
                <w:rFonts w:ascii="Arial" w:hAnsi="Arial" w:cs="Arial"/>
                <w:i/>
                <w:sz w:val="14"/>
                <w:szCs w:val="14"/>
              </w:rPr>
              <w:t>, TRANSFORMACIÓN</w:t>
            </w:r>
            <w:r w:rsidR="00734491" w:rsidRPr="00CB3443">
              <w:rPr>
                <w:rFonts w:ascii="Arial" w:hAnsi="Arial" w:cs="Arial"/>
                <w:i/>
                <w:sz w:val="14"/>
                <w:szCs w:val="14"/>
              </w:rPr>
              <w:t xml:space="preserve"> Y RESILIENCIA</w:t>
            </w:r>
            <w:r w:rsidRPr="00CB3443">
              <w:rPr>
                <w:rFonts w:ascii="Arial" w:hAnsi="Arial" w:cs="Arial"/>
                <w:i/>
                <w:sz w:val="14"/>
                <w:szCs w:val="14"/>
              </w:rPr>
              <w:t>–FINANCIADO POR LA UNIÓN EUROPEA – NEXTGENERATIONEU».</w:t>
            </w:r>
          </w:p>
        </w:tc>
      </w:tr>
      <w:tr w:rsidR="005A557B" w14:paraId="1C6C44D2" w14:textId="77777777" w:rsidTr="00D711C7">
        <w:trPr>
          <w:trHeight w:val="290"/>
        </w:trPr>
        <w:tc>
          <w:tcPr>
            <w:tcW w:w="3959" w:type="dxa"/>
            <w:gridSpan w:val="2"/>
            <w:vMerge/>
            <w:tcBorders>
              <w:top w:val="nil"/>
            </w:tcBorders>
            <w:shd w:val="clear" w:color="auto" w:fill="FBE4D4"/>
          </w:tcPr>
          <w:p w14:paraId="6F4EE138" w14:textId="77777777" w:rsidR="005A557B" w:rsidRPr="00CB3443" w:rsidRDefault="005A557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373" w:type="dxa"/>
            <w:gridSpan w:val="7"/>
            <w:shd w:val="clear" w:color="auto" w:fill="FBE4D4"/>
            <w:vAlign w:val="center"/>
          </w:tcPr>
          <w:p w14:paraId="58326690" w14:textId="77777777" w:rsidR="005A557B" w:rsidRPr="00CB3443" w:rsidRDefault="00AA26B2" w:rsidP="00BD1106">
            <w:pPr>
              <w:pStyle w:val="TableParagraph"/>
              <w:spacing w:before="40" w:after="40" w:line="173" w:lineRule="exact"/>
              <w:ind w:left="108"/>
              <w:rPr>
                <w:rFonts w:ascii="Arial" w:hAnsi="Arial" w:cs="Arial"/>
                <w:i/>
                <w:sz w:val="14"/>
              </w:rPr>
            </w:pPr>
            <w:r w:rsidRPr="00CB3443">
              <w:rPr>
                <w:rFonts w:ascii="Arial" w:hAnsi="Arial" w:cs="Arial"/>
                <w:i/>
                <w:sz w:val="14"/>
              </w:rPr>
              <w:t xml:space="preserve">ACTUACIONES DE REHABILITACIÓN A NIVEL DE BARRIO PROGRAMA 1. </w:t>
            </w:r>
          </w:p>
          <w:p w14:paraId="402311BD" w14:textId="22B46B3D" w:rsidR="00AA26B2" w:rsidRPr="00CB3443" w:rsidRDefault="00AA26B2" w:rsidP="00BD1106">
            <w:pPr>
              <w:pStyle w:val="TableParagraph"/>
              <w:spacing w:before="40" w:after="40" w:line="173" w:lineRule="exact"/>
              <w:ind w:left="108"/>
              <w:rPr>
                <w:rFonts w:ascii="Arial" w:hAnsi="Arial" w:cs="Arial"/>
                <w:i/>
                <w:sz w:val="14"/>
              </w:rPr>
            </w:pPr>
            <w:r w:rsidRPr="00CB3443">
              <w:rPr>
                <w:rFonts w:ascii="Arial" w:hAnsi="Arial" w:cs="Arial"/>
                <w:i/>
                <w:sz w:val="14"/>
              </w:rPr>
              <w:t xml:space="preserve">Real Decreto 853/2021, de 5 de octubre. </w:t>
            </w:r>
          </w:p>
        </w:tc>
      </w:tr>
      <w:tr w:rsidR="005A557B" w14:paraId="0790288E" w14:textId="77777777" w:rsidTr="00BD1106">
        <w:trPr>
          <w:trHeight w:val="276"/>
        </w:trPr>
        <w:tc>
          <w:tcPr>
            <w:tcW w:w="10332" w:type="dxa"/>
            <w:gridSpan w:val="9"/>
            <w:shd w:val="clear" w:color="auto" w:fill="FBE4D4"/>
          </w:tcPr>
          <w:p w14:paraId="0098F8DF" w14:textId="2095824C" w:rsidR="005A557B" w:rsidRPr="00CB3443" w:rsidRDefault="00281351" w:rsidP="005E2C65">
            <w:pPr>
              <w:pStyle w:val="TableParagraph"/>
              <w:spacing w:before="80" w:after="60" w:line="164" w:lineRule="exact"/>
              <w:ind w:left="40"/>
              <w:rPr>
                <w:rFonts w:ascii="Arial" w:hAnsi="Arial" w:cs="Arial"/>
                <w:b/>
                <w:sz w:val="16"/>
              </w:rPr>
            </w:pPr>
            <w:r w:rsidRPr="00CB3443">
              <w:rPr>
                <w:rFonts w:ascii="Arial" w:hAnsi="Arial" w:cs="Arial"/>
                <w:b/>
                <w:sz w:val="16"/>
              </w:rPr>
              <w:t>1.</w:t>
            </w:r>
            <w:r w:rsidRPr="00CB3443">
              <w:rPr>
                <w:rFonts w:ascii="Arial" w:hAnsi="Arial" w:cs="Arial"/>
                <w:b/>
                <w:spacing w:val="5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DATOS</w:t>
            </w:r>
            <w:r w:rsidRPr="00CB3443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DE</w:t>
            </w:r>
            <w:r w:rsidRPr="00CB3443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pacing w:val="-2"/>
                <w:sz w:val="16"/>
              </w:rPr>
              <w:t>IDENTIFICACIÓN</w:t>
            </w:r>
          </w:p>
        </w:tc>
      </w:tr>
      <w:tr w:rsidR="005A557B" w14:paraId="07DDEA84" w14:textId="77777777" w:rsidTr="00BD1106">
        <w:trPr>
          <w:trHeight w:val="217"/>
        </w:trPr>
        <w:tc>
          <w:tcPr>
            <w:tcW w:w="2185" w:type="dxa"/>
          </w:tcPr>
          <w:p w14:paraId="40708323" w14:textId="4E71B012" w:rsidR="005A557B" w:rsidRPr="00CB3443" w:rsidRDefault="00115B07" w:rsidP="00BD1106">
            <w:pPr>
              <w:pStyle w:val="TableParagraph"/>
              <w:spacing w:after="280" w:line="182" w:lineRule="exact"/>
              <w:ind w:left="49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4"/>
                <w:sz w:val="16"/>
              </w:rPr>
              <w:t>CIF / DNI / NIE:</w:t>
            </w:r>
          </w:p>
        </w:tc>
        <w:tc>
          <w:tcPr>
            <w:tcW w:w="8147" w:type="dxa"/>
            <w:gridSpan w:val="8"/>
          </w:tcPr>
          <w:p w14:paraId="3763B9DB" w14:textId="2B2F3E31" w:rsidR="005A557B" w:rsidRPr="00CB3443" w:rsidRDefault="00115B07" w:rsidP="00BD1106">
            <w:pPr>
              <w:pStyle w:val="TableParagraph"/>
              <w:spacing w:before="13" w:after="280" w:line="181" w:lineRule="exact"/>
              <w:ind w:left="73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Apellidos y Nombre/ Razón Social:</w:t>
            </w:r>
          </w:p>
        </w:tc>
      </w:tr>
      <w:tr w:rsidR="005E2C65" w14:paraId="2FD0E3CE" w14:textId="77777777" w:rsidTr="005E2C65">
        <w:trPr>
          <w:trHeight w:val="219"/>
        </w:trPr>
        <w:tc>
          <w:tcPr>
            <w:tcW w:w="2185" w:type="dxa"/>
          </w:tcPr>
          <w:p w14:paraId="677A8944" w14:textId="77777777" w:rsidR="005E2C65" w:rsidRPr="00CB3443" w:rsidRDefault="005E2C65" w:rsidP="00BD1106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Provincia:</w:t>
            </w:r>
          </w:p>
        </w:tc>
        <w:tc>
          <w:tcPr>
            <w:tcW w:w="3050" w:type="dxa"/>
            <w:gridSpan w:val="2"/>
          </w:tcPr>
          <w:p w14:paraId="601109F1" w14:textId="77777777" w:rsidR="005E2C65" w:rsidRPr="00CB3443" w:rsidRDefault="005E2C65" w:rsidP="00BD1106">
            <w:pPr>
              <w:pStyle w:val="TableParagraph"/>
              <w:spacing w:after="280" w:line="182" w:lineRule="exact"/>
              <w:ind w:left="50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Municipio:</w:t>
            </w:r>
          </w:p>
        </w:tc>
        <w:tc>
          <w:tcPr>
            <w:tcW w:w="2420" w:type="dxa"/>
            <w:gridSpan w:val="3"/>
          </w:tcPr>
          <w:p w14:paraId="4E2298F7" w14:textId="432E3E18" w:rsidR="005E2C65" w:rsidRPr="00CB3443" w:rsidRDefault="005E2C65" w:rsidP="00BD1106">
            <w:pPr>
              <w:pStyle w:val="TableParagraph"/>
              <w:spacing w:before="15" w:after="280" w:line="181" w:lineRule="exact"/>
              <w:ind w:left="54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Localidad:</w:t>
            </w:r>
          </w:p>
        </w:tc>
        <w:tc>
          <w:tcPr>
            <w:tcW w:w="2677" w:type="dxa"/>
            <w:gridSpan w:val="3"/>
          </w:tcPr>
          <w:p w14:paraId="20531ECA" w14:textId="77777777" w:rsidR="005E2C65" w:rsidRPr="00CB3443" w:rsidRDefault="005E2C65" w:rsidP="00BD1106">
            <w:pPr>
              <w:pStyle w:val="TableParagraph"/>
              <w:spacing w:before="15" w:after="280" w:line="181" w:lineRule="exact"/>
              <w:ind w:left="56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Código</w:t>
            </w:r>
            <w:r w:rsidRPr="00CB3443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sz w:val="16"/>
              </w:rPr>
              <w:t>Postal:</w:t>
            </w:r>
          </w:p>
        </w:tc>
      </w:tr>
      <w:tr w:rsidR="005E2C65" w14:paraId="6B460E58" w14:textId="77777777" w:rsidTr="00115B07">
        <w:trPr>
          <w:trHeight w:val="221"/>
        </w:trPr>
        <w:tc>
          <w:tcPr>
            <w:tcW w:w="2185" w:type="dxa"/>
          </w:tcPr>
          <w:p w14:paraId="7BC0270E" w14:textId="77777777" w:rsidR="005E2C65" w:rsidRPr="00CB3443" w:rsidRDefault="005E2C65" w:rsidP="00BD1106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Tipo</w:t>
            </w:r>
            <w:r w:rsidRPr="00CB3443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pacing w:val="-4"/>
                <w:sz w:val="16"/>
              </w:rPr>
              <w:t>Vía:</w:t>
            </w:r>
          </w:p>
        </w:tc>
        <w:tc>
          <w:tcPr>
            <w:tcW w:w="3050" w:type="dxa"/>
            <w:gridSpan w:val="2"/>
          </w:tcPr>
          <w:p w14:paraId="15A74065" w14:textId="77777777" w:rsidR="005E2C65" w:rsidRPr="00CB3443" w:rsidRDefault="005E2C65" w:rsidP="00BD1106">
            <w:pPr>
              <w:pStyle w:val="TableParagraph"/>
              <w:spacing w:after="280" w:line="182" w:lineRule="exact"/>
              <w:ind w:left="50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Nombre</w:t>
            </w:r>
            <w:r w:rsidRPr="00CB3443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pacing w:val="-4"/>
                <w:sz w:val="16"/>
              </w:rPr>
              <w:t>vía:</w:t>
            </w:r>
          </w:p>
        </w:tc>
        <w:tc>
          <w:tcPr>
            <w:tcW w:w="1418" w:type="dxa"/>
          </w:tcPr>
          <w:p w14:paraId="39FF6575" w14:textId="77777777" w:rsidR="005E2C65" w:rsidRPr="00CB3443" w:rsidRDefault="005E2C65" w:rsidP="00BD1106">
            <w:pPr>
              <w:pStyle w:val="TableParagraph"/>
              <w:spacing w:after="280" w:line="199" w:lineRule="exact"/>
              <w:ind w:left="54"/>
              <w:rPr>
                <w:rFonts w:ascii="Arial" w:hAnsi="Arial" w:cs="Arial"/>
                <w:sz w:val="18"/>
              </w:rPr>
            </w:pPr>
            <w:r w:rsidRPr="00CB3443">
              <w:rPr>
                <w:rFonts w:ascii="Arial" w:hAnsi="Arial" w:cs="Arial"/>
                <w:spacing w:val="-2"/>
                <w:sz w:val="16"/>
                <w:szCs w:val="20"/>
              </w:rPr>
              <w:t>Número:</w:t>
            </w:r>
          </w:p>
        </w:tc>
        <w:tc>
          <w:tcPr>
            <w:tcW w:w="1002" w:type="dxa"/>
            <w:gridSpan w:val="2"/>
          </w:tcPr>
          <w:p w14:paraId="527F2A88" w14:textId="3879F6D7" w:rsidR="005E2C65" w:rsidRPr="00CB3443" w:rsidRDefault="005E2C65" w:rsidP="00BD1106">
            <w:pPr>
              <w:pStyle w:val="TableParagraph"/>
              <w:spacing w:before="15" w:after="280" w:line="183" w:lineRule="exact"/>
              <w:ind w:left="55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Portal:</w:t>
            </w:r>
          </w:p>
        </w:tc>
        <w:tc>
          <w:tcPr>
            <w:tcW w:w="709" w:type="dxa"/>
          </w:tcPr>
          <w:p w14:paraId="738F8064" w14:textId="77777777" w:rsidR="005E2C65" w:rsidRPr="00CB3443" w:rsidRDefault="005E2C65" w:rsidP="00BD1106">
            <w:pPr>
              <w:pStyle w:val="TableParagraph"/>
              <w:spacing w:before="15" w:after="280" w:line="183" w:lineRule="exact"/>
              <w:ind w:left="56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Esc.:</w:t>
            </w:r>
          </w:p>
        </w:tc>
        <w:tc>
          <w:tcPr>
            <w:tcW w:w="982" w:type="dxa"/>
          </w:tcPr>
          <w:p w14:paraId="633D6620" w14:textId="6BBBFCAA" w:rsidR="005E2C65" w:rsidRPr="00CB3443" w:rsidRDefault="005E2C65" w:rsidP="00BD1106">
            <w:pPr>
              <w:pStyle w:val="TableParagraph"/>
              <w:spacing w:before="15" w:after="280" w:line="183" w:lineRule="exact"/>
              <w:ind w:left="56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4"/>
                <w:sz w:val="16"/>
              </w:rPr>
              <w:t>P</w:t>
            </w:r>
            <w:r w:rsidR="00BF19DF" w:rsidRPr="00CB3443">
              <w:rPr>
                <w:rFonts w:ascii="Arial" w:hAnsi="Arial" w:cs="Arial"/>
                <w:spacing w:val="-4"/>
                <w:sz w:val="16"/>
              </w:rPr>
              <w:t>lan</w:t>
            </w:r>
            <w:r w:rsidRPr="00CB3443">
              <w:rPr>
                <w:rFonts w:ascii="Arial" w:hAnsi="Arial" w:cs="Arial"/>
                <w:spacing w:val="-4"/>
                <w:sz w:val="16"/>
              </w:rPr>
              <w:t>ta:</w:t>
            </w:r>
          </w:p>
        </w:tc>
        <w:tc>
          <w:tcPr>
            <w:tcW w:w="986" w:type="dxa"/>
          </w:tcPr>
          <w:p w14:paraId="4583C5BF" w14:textId="77777777" w:rsidR="005E2C65" w:rsidRPr="00CB3443" w:rsidRDefault="005E2C65" w:rsidP="00BD1106">
            <w:pPr>
              <w:pStyle w:val="TableParagraph"/>
              <w:spacing w:before="15" w:after="280" w:line="183" w:lineRule="exact"/>
              <w:ind w:left="57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Puerta:</w:t>
            </w:r>
          </w:p>
        </w:tc>
      </w:tr>
      <w:tr w:rsidR="005A557B" w14:paraId="39C6267A" w14:textId="77777777" w:rsidTr="00BD1106">
        <w:trPr>
          <w:trHeight w:val="292"/>
        </w:trPr>
        <w:tc>
          <w:tcPr>
            <w:tcW w:w="10332" w:type="dxa"/>
            <w:gridSpan w:val="9"/>
            <w:shd w:val="clear" w:color="auto" w:fill="FBE4D4"/>
          </w:tcPr>
          <w:p w14:paraId="79A13DA0" w14:textId="371F8303" w:rsidR="005A557B" w:rsidRPr="00CB3443" w:rsidRDefault="00281351" w:rsidP="005E2C65">
            <w:pPr>
              <w:pStyle w:val="TableParagraph"/>
              <w:spacing w:before="80" w:after="80" w:line="173" w:lineRule="exact"/>
              <w:ind w:left="40"/>
              <w:rPr>
                <w:rFonts w:ascii="Arial" w:hAnsi="Arial" w:cs="Arial"/>
                <w:b/>
                <w:sz w:val="16"/>
              </w:rPr>
            </w:pPr>
            <w:r w:rsidRPr="00CB3443">
              <w:rPr>
                <w:rFonts w:ascii="Arial" w:hAnsi="Arial" w:cs="Arial"/>
                <w:b/>
                <w:sz w:val="16"/>
              </w:rPr>
              <w:t>2.</w:t>
            </w:r>
            <w:r w:rsidRPr="00CB3443">
              <w:rPr>
                <w:rFonts w:ascii="Arial" w:hAnsi="Arial" w:cs="Arial"/>
                <w:b/>
                <w:spacing w:val="5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DATOS</w:t>
            </w:r>
            <w:r w:rsidRPr="00CB3443">
              <w:rPr>
                <w:rFonts w:ascii="Arial" w:hAnsi="Arial" w:cs="Arial"/>
                <w:b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DEL</w:t>
            </w:r>
            <w:r w:rsidRPr="00CB3443">
              <w:rPr>
                <w:rFonts w:ascii="Arial" w:hAnsi="Arial" w:cs="Arial"/>
                <w:b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pacing w:val="-2"/>
                <w:sz w:val="16"/>
              </w:rPr>
              <w:t>REPRESENTANTE</w:t>
            </w:r>
          </w:p>
        </w:tc>
      </w:tr>
      <w:tr w:rsidR="007C04D2" w14:paraId="117DAEFC" w14:textId="77777777" w:rsidTr="00C64672">
        <w:trPr>
          <w:trHeight w:val="224"/>
        </w:trPr>
        <w:tc>
          <w:tcPr>
            <w:tcW w:w="2185" w:type="dxa"/>
          </w:tcPr>
          <w:p w14:paraId="01BED9D6" w14:textId="40066B21" w:rsidR="007C04D2" w:rsidRPr="00CB3443" w:rsidRDefault="00BF19DF" w:rsidP="00BD1106">
            <w:pPr>
              <w:pStyle w:val="TableParagraph"/>
              <w:spacing w:before="2" w:after="280"/>
              <w:ind w:left="31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 xml:space="preserve"> </w:t>
            </w:r>
            <w:r w:rsidR="007C04D2" w:rsidRPr="00CB3443">
              <w:rPr>
                <w:rFonts w:ascii="Arial" w:hAnsi="Arial" w:cs="Arial"/>
                <w:sz w:val="16"/>
              </w:rPr>
              <w:t>DNI</w:t>
            </w:r>
            <w:r w:rsidR="007C04D2" w:rsidRPr="00CB3443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="007C04D2" w:rsidRPr="00CB3443">
              <w:rPr>
                <w:rFonts w:ascii="Arial" w:hAnsi="Arial" w:cs="Arial"/>
                <w:sz w:val="16"/>
              </w:rPr>
              <w:t>/</w:t>
            </w:r>
            <w:r w:rsidR="007C04D2" w:rsidRPr="00CB3443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="007C04D2" w:rsidRPr="00CB3443">
              <w:rPr>
                <w:rFonts w:ascii="Arial" w:hAnsi="Arial" w:cs="Arial"/>
                <w:spacing w:val="-4"/>
                <w:sz w:val="16"/>
              </w:rPr>
              <w:t>NIE:</w:t>
            </w:r>
          </w:p>
        </w:tc>
        <w:tc>
          <w:tcPr>
            <w:tcW w:w="8147" w:type="dxa"/>
            <w:gridSpan w:val="8"/>
          </w:tcPr>
          <w:p w14:paraId="49AD1EA6" w14:textId="649F026E" w:rsidR="007C04D2" w:rsidRPr="00CB3443" w:rsidRDefault="00115B07" w:rsidP="00BD1106">
            <w:pPr>
              <w:pStyle w:val="TableParagraph"/>
              <w:spacing w:before="20" w:after="280" w:line="181" w:lineRule="exact"/>
              <w:ind w:left="58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Apellidos y Nombre:</w:t>
            </w:r>
          </w:p>
        </w:tc>
      </w:tr>
      <w:tr w:rsidR="005E2C65" w14:paraId="0D8222BD" w14:textId="77777777" w:rsidTr="005E2C65">
        <w:trPr>
          <w:trHeight w:val="228"/>
        </w:trPr>
        <w:tc>
          <w:tcPr>
            <w:tcW w:w="2185" w:type="dxa"/>
          </w:tcPr>
          <w:p w14:paraId="1DAEA382" w14:textId="4341CD2A" w:rsidR="005E2C65" w:rsidRPr="00CB3443" w:rsidRDefault="00BF19DF" w:rsidP="00BD1106">
            <w:pPr>
              <w:pStyle w:val="TableParagraph"/>
              <w:spacing w:before="2" w:after="280"/>
              <w:ind w:left="31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="005E2C65" w:rsidRPr="00CB3443">
              <w:rPr>
                <w:rFonts w:ascii="Arial" w:hAnsi="Arial" w:cs="Arial"/>
                <w:spacing w:val="-2"/>
                <w:sz w:val="16"/>
              </w:rPr>
              <w:t>Provincia:</w:t>
            </w:r>
          </w:p>
        </w:tc>
        <w:tc>
          <w:tcPr>
            <w:tcW w:w="3050" w:type="dxa"/>
            <w:gridSpan w:val="2"/>
          </w:tcPr>
          <w:p w14:paraId="46537704" w14:textId="1DDC5E63" w:rsidR="005E2C65" w:rsidRPr="00CB3443" w:rsidRDefault="00BF19DF" w:rsidP="00BD1106">
            <w:pPr>
              <w:pStyle w:val="TableParagraph"/>
              <w:spacing w:before="2" w:after="280"/>
              <w:ind w:left="29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="005E2C65" w:rsidRPr="00CB3443">
              <w:rPr>
                <w:rFonts w:ascii="Arial" w:hAnsi="Arial" w:cs="Arial"/>
                <w:spacing w:val="-2"/>
                <w:sz w:val="16"/>
              </w:rPr>
              <w:t>Municipio:</w:t>
            </w:r>
          </w:p>
        </w:tc>
        <w:tc>
          <w:tcPr>
            <w:tcW w:w="2420" w:type="dxa"/>
            <w:gridSpan w:val="3"/>
          </w:tcPr>
          <w:p w14:paraId="1A434C79" w14:textId="7A3109D7" w:rsidR="005E2C65" w:rsidRPr="00CB3443" w:rsidRDefault="005E2C65" w:rsidP="00BD1106">
            <w:pPr>
              <w:pStyle w:val="TableParagraph"/>
              <w:spacing w:before="20" w:after="280" w:line="183" w:lineRule="exact"/>
              <w:ind w:left="58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Localidad:</w:t>
            </w:r>
          </w:p>
        </w:tc>
        <w:tc>
          <w:tcPr>
            <w:tcW w:w="2677" w:type="dxa"/>
            <w:gridSpan w:val="3"/>
          </w:tcPr>
          <w:p w14:paraId="22D982F8" w14:textId="77777777" w:rsidR="005E2C65" w:rsidRPr="00CB3443" w:rsidRDefault="005E2C65" w:rsidP="00BD1106">
            <w:pPr>
              <w:pStyle w:val="TableParagraph"/>
              <w:spacing w:before="20" w:after="280" w:line="183" w:lineRule="exact"/>
              <w:ind w:left="60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Código</w:t>
            </w:r>
            <w:r w:rsidRPr="00CB3443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sz w:val="16"/>
              </w:rPr>
              <w:t>Postal:</w:t>
            </w:r>
          </w:p>
        </w:tc>
      </w:tr>
      <w:tr w:rsidR="005E2C65" w14:paraId="3E92871F" w14:textId="77777777" w:rsidTr="00115B07">
        <w:trPr>
          <w:trHeight w:val="219"/>
        </w:trPr>
        <w:tc>
          <w:tcPr>
            <w:tcW w:w="2185" w:type="dxa"/>
          </w:tcPr>
          <w:p w14:paraId="547B5A71" w14:textId="77777777" w:rsidR="005E2C65" w:rsidRPr="00CB3443" w:rsidRDefault="005E2C65" w:rsidP="00BD1106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Tipo</w:t>
            </w:r>
            <w:r w:rsidRPr="00CB3443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pacing w:val="-4"/>
                <w:sz w:val="16"/>
              </w:rPr>
              <w:t>Vía:</w:t>
            </w:r>
          </w:p>
        </w:tc>
        <w:tc>
          <w:tcPr>
            <w:tcW w:w="3050" w:type="dxa"/>
            <w:gridSpan w:val="2"/>
          </w:tcPr>
          <w:p w14:paraId="1B497A38" w14:textId="77777777" w:rsidR="005E2C65" w:rsidRPr="00CB3443" w:rsidRDefault="005E2C65" w:rsidP="00BD1106">
            <w:pPr>
              <w:pStyle w:val="TableParagraph"/>
              <w:spacing w:after="280" w:line="182" w:lineRule="exact"/>
              <w:ind w:left="50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Nombre</w:t>
            </w:r>
            <w:r w:rsidRPr="00CB3443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pacing w:val="-4"/>
                <w:sz w:val="16"/>
              </w:rPr>
              <w:t>vía:</w:t>
            </w:r>
          </w:p>
        </w:tc>
        <w:tc>
          <w:tcPr>
            <w:tcW w:w="1418" w:type="dxa"/>
          </w:tcPr>
          <w:p w14:paraId="7995A2A9" w14:textId="77777777" w:rsidR="005E2C65" w:rsidRPr="00CB3443" w:rsidRDefault="005E2C65" w:rsidP="00BD1106">
            <w:pPr>
              <w:pStyle w:val="TableParagraph"/>
              <w:spacing w:after="280" w:line="197" w:lineRule="exact"/>
              <w:ind w:left="54"/>
              <w:rPr>
                <w:rFonts w:ascii="Arial" w:hAnsi="Arial" w:cs="Arial"/>
                <w:sz w:val="18"/>
              </w:rPr>
            </w:pPr>
            <w:r w:rsidRPr="00CB3443">
              <w:rPr>
                <w:rFonts w:ascii="Arial" w:hAnsi="Arial" w:cs="Arial"/>
                <w:spacing w:val="-2"/>
                <w:sz w:val="16"/>
                <w:szCs w:val="20"/>
              </w:rPr>
              <w:t>Número:</w:t>
            </w:r>
          </w:p>
        </w:tc>
        <w:tc>
          <w:tcPr>
            <w:tcW w:w="1002" w:type="dxa"/>
            <w:gridSpan w:val="2"/>
          </w:tcPr>
          <w:p w14:paraId="45E2A4E0" w14:textId="0F3B8623" w:rsidR="005E2C65" w:rsidRPr="00CB3443" w:rsidRDefault="005E2C65" w:rsidP="00BD1106">
            <w:pPr>
              <w:pStyle w:val="TableParagraph"/>
              <w:spacing w:before="13" w:after="280" w:line="183" w:lineRule="exact"/>
              <w:ind w:left="55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Portal:</w:t>
            </w:r>
          </w:p>
        </w:tc>
        <w:tc>
          <w:tcPr>
            <w:tcW w:w="709" w:type="dxa"/>
          </w:tcPr>
          <w:p w14:paraId="22DBF03B" w14:textId="77777777" w:rsidR="005E2C65" w:rsidRPr="00CB3443" w:rsidRDefault="005E2C65" w:rsidP="00BD1106">
            <w:pPr>
              <w:pStyle w:val="TableParagraph"/>
              <w:spacing w:before="13" w:after="280" w:line="183" w:lineRule="exact"/>
              <w:ind w:left="56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Esc.:</w:t>
            </w:r>
          </w:p>
        </w:tc>
        <w:tc>
          <w:tcPr>
            <w:tcW w:w="982" w:type="dxa"/>
          </w:tcPr>
          <w:p w14:paraId="6A9BCC84" w14:textId="53DF941C" w:rsidR="005E2C65" w:rsidRPr="00CB3443" w:rsidRDefault="005E2C65" w:rsidP="00BD1106">
            <w:pPr>
              <w:pStyle w:val="TableParagraph"/>
              <w:spacing w:before="13" w:after="280" w:line="183" w:lineRule="exact"/>
              <w:ind w:left="56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4"/>
                <w:sz w:val="16"/>
              </w:rPr>
              <w:t>P</w:t>
            </w:r>
            <w:r w:rsidR="00BF19DF" w:rsidRPr="00CB3443">
              <w:rPr>
                <w:rFonts w:ascii="Arial" w:hAnsi="Arial" w:cs="Arial"/>
                <w:spacing w:val="-4"/>
                <w:sz w:val="16"/>
              </w:rPr>
              <w:t>lanta</w:t>
            </w:r>
            <w:r w:rsidRPr="00CB3443">
              <w:rPr>
                <w:rFonts w:ascii="Arial" w:hAnsi="Arial" w:cs="Arial"/>
                <w:spacing w:val="-4"/>
                <w:sz w:val="16"/>
              </w:rPr>
              <w:t>:</w:t>
            </w:r>
          </w:p>
        </w:tc>
        <w:tc>
          <w:tcPr>
            <w:tcW w:w="986" w:type="dxa"/>
          </w:tcPr>
          <w:p w14:paraId="7601CFEC" w14:textId="77777777" w:rsidR="005E2C65" w:rsidRPr="00CB3443" w:rsidRDefault="005E2C65" w:rsidP="00BD1106">
            <w:pPr>
              <w:pStyle w:val="TableParagraph"/>
              <w:spacing w:before="13" w:after="280" w:line="183" w:lineRule="exact"/>
              <w:ind w:left="57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Puerta:</w:t>
            </w:r>
          </w:p>
        </w:tc>
      </w:tr>
      <w:tr w:rsidR="007C04D2" w14:paraId="5FFEFD4C" w14:textId="77777777" w:rsidTr="00115B07">
        <w:trPr>
          <w:trHeight w:val="221"/>
        </w:trPr>
        <w:tc>
          <w:tcPr>
            <w:tcW w:w="2185" w:type="dxa"/>
          </w:tcPr>
          <w:p w14:paraId="165689CE" w14:textId="77777777" w:rsidR="00BD1106" w:rsidRPr="00CB3443" w:rsidRDefault="00BD1106" w:rsidP="00BD1106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>Teléfono:</w:t>
            </w:r>
          </w:p>
        </w:tc>
        <w:tc>
          <w:tcPr>
            <w:tcW w:w="5460" w:type="dxa"/>
            <w:gridSpan w:val="4"/>
          </w:tcPr>
          <w:p w14:paraId="3E3E8038" w14:textId="5696EAD5" w:rsidR="00BD1106" w:rsidRPr="00CB3443" w:rsidRDefault="00BD1106" w:rsidP="00BD1106">
            <w:pPr>
              <w:pStyle w:val="TableParagraph"/>
              <w:spacing w:before="15" w:after="280" w:line="183" w:lineRule="exact"/>
              <w:ind w:left="49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Correo</w:t>
            </w:r>
            <w:r w:rsidRPr="00CB3443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sz w:val="16"/>
              </w:rPr>
              <w:t>electrónico:</w:t>
            </w:r>
          </w:p>
        </w:tc>
        <w:tc>
          <w:tcPr>
            <w:tcW w:w="2687" w:type="dxa"/>
            <w:gridSpan w:val="4"/>
          </w:tcPr>
          <w:p w14:paraId="160885BA" w14:textId="49B94131" w:rsidR="00BD1106" w:rsidRPr="00CB3443" w:rsidRDefault="00BD1106" w:rsidP="00BD1106">
            <w:pPr>
              <w:pStyle w:val="TableParagraph"/>
              <w:spacing w:before="15" w:after="280" w:line="183" w:lineRule="exact"/>
              <w:ind w:left="49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Cargo</w:t>
            </w:r>
            <w:r w:rsidRPr="00CB3443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que</w:t>
            </w:r>
            <w:r w:rsidRPr="00CB3443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sz w:val="16"/>
              </w:rPr>
              <w:t>ostenta:</w:t>
            </w:r>
          </w:p>
        </w:tc>
      </w:tr>
      <w:tr w:rsidR="005A557B" w14:paraId="6EF7DB72" w14:textId="77777777" w:rsidTr="00BD1106">
        <w:trPr>
          <w:trHeight w:val="275"/>
        </w:trPr>
        <w:tc>
          <w:tcPr>
            <w:tcW w:w="10332" w:type="dxa"/>
            <w:gridSpan w:val="9"/>
            <w:shd w:val="clear" w:color="auto" w:fill="FBE4D4"/>
          </w:tcPr>
          <w:p w14:paraId="54482673" w14:textId="4194B510" w:rsidR="005A557B" w:rsidRPr="00CB3443" w:rsidRDefault="00281351" w:rsidP="005E2C65">
            <w:pPr>
              <w:pStyle w:val="TableParagraph"/>
              <w:spacing w:before="80" w:after="80" w:line="164" w:lineRule="exact"/>
              <w:ind w:left="38"/>
              <w:rPr>
                <w:rFonts w:ascii="Arial" w:hAnsi="Arial" w:cs="Arial"/>
                <w:b/>
                <w:sz w:val="16"/>
              </w:rPr>
            </w:pPr>
            <w:r w:rsidRPr="00CB3443">
              <w:rPr>
                <w:rFonts w:ascii="Arial" w:hAnsi="Arial" w:cs="Arial"/>
                <w:b/>
                <w:sz w:val="16"/>
              </w:rPr>
              <w:t>3.</w:t>
            </w:r>
            <w:r w:rsidRPr="00CB3443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INFORMACI</w:t>
            </w:r>
            <w:r w:rsidR="00EC66C6" w:rsidRPr="00CB3443">
              <w:rPr>
                <w:rFonts w:ascii="Arial" w:hAnsi="Arial" w:cs="Arial"/>
                <w:b/>
                <w:sz w:val="16"/>
              </w:rPr>
              <w:t>Ó</w:t>
            </w:r>
            <w:r w:rsidRPr="00CB3443">
              <w:rPr>
                <w:rFonts w:ascii="Arial" w:hAnsi="Arial" w:cs="Arial"/>
                <w:b/>
                <w:sz w:val="16"/>
              </w:rPr>
              <w:t>N</w:t>
            </w:r>
            <w:r w:rsidRPr="00CB3443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SOBRE</w:t>
            </w:r>
            <w:r w:rsidRPr="00CB3443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LA</w:t>
            </w:r>
            <w:r w:rsidRPr="00CB3443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ACTUACIÓN</w:t>
            </w:r>
            <w:r w:rsidRPr="00CB3443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EN</w:t>
            </w:r>
            <w:r w:rsidRPr="00CB3443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EL</w:t>
            </w:r>
            <w:r w:rsidRPr="00CB3443">
              <w:rPr>
                <w:rFonts w:ascii="Arial" w:hAnsi="Arial" w:cs="Arial"/>
                <w:b/>
                <w:spacing w:val="4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PLAN</w:t>
            </w:r>
            <w:r w:rsidRPr="00CB3443">
              <w:rPr>
                <w:rFonts w:ascii="Arial" w:hAnsi="Arial" w:cs="Arial"/>
                <w:b/>
                <w:spacing w:val="7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DE</w:t>
            </w:r>
            <w:r w:rsidRPr="00CB3443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RECUPERACIÓN,</w:t>
            </w:r>
            <w:r w:rsidRPr="00CB3443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TRANSFORMACIÓN</w:t>
            </w:r>
            <w:r w:rsidRPr="00CB3443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z w:val="16"/>
              </w:rPr>
              <w:t>Y</w:t>
            </w:r>
            <w:r w:rsidRPr="00CB3443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b/>
                <w:spacing w:val="-2"/>
                <w:sz w:val="16"/>
              </w:rPr>
              <w:t>RESILIENCIA</w:t>
            </w:r>
          </w:p>
        </w:tc>
      </w:tr>
      <w:tr w:rsidR="005A557B" w14:paraId="4696D775" w14:textId="77777777" w:rsidTr="005E2C65">
        <w:trPr>
          <w:trHeight w:val="407"/>
        </w:trPr>
        <w:tc>
          <w:tcPr>
            <w:tcW w:w="2185" w:type="dxa"/>
            <w:vAlign w:val="center"/>
          </w:tcPr>
          <w:p w14:paraId="35AAA42B" w14:textId="77777777" w:rsidR="005A557B" w:rsidRPr="00CB3443" w:rsidRDefault="00281351" w:rsidP="00EC66C6">
            <w:pPr>
              <w:pStyle w:val="TableParagraph"/>
              <w:spacing w:before="17"/>
              <w:ind w:left="43" w:firstLine="92"/>
              <w:rPr>
                <w:rFonts w:ascii="Arial" w:hAnsi="Arial" w:cs="Arial"/>
                <w:sz w:val="16"/>
                <w:szCs w:val="24"/>
              </w:rPr>
            </w:pPr>
            <w:r w:rsidRPr="00CB3443">
              <w:rPr>
                <w:rFonts w:ascii="Arial" w:hAnsi="Arial" w:cs="Arial"/>
                <w:sz w:val="16"/>
                <w:szCs w:val="24"/>
              </w:rPr>
              <w:t>Componente</w:t>
            </w:r>
            <w:r w:rsidRPr="00CB3443">
              <w:rPr>
                <w:rFonts w:ascii="Arial" w:hAnsi="Arial" w:cs="Arial"/>
                <w:spacing w:val="12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del</w:t>
            </w:r>
            <w:r w:rsidRPr="00CB3443">
              <w:rPr>
                <w:rFonts w:ascii="Arial" w:hAnsi="Arial" w:cs="Arial"/>
                <w:spacing w:val="14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4"/>
                <w:sz w:val="16"/>
                <w:szCs w:val="24"/>
              </w:rPr>
              <w:t>PRTR</w:t>
            </w:r>
          </w:p>
        </w:tc>
        <w:tc>
          <w:tcPr>
            <w:tcW w:w="8147" w:type="dxa"/>
            <w:gridSpan w:val="8"/>
            <w:vAlign w:val="center"/>
          </w:tcPr>
          <w:p w14:paraId="6E68D3EB" w14:textId="77777777" w:rsidR="005A557B" w:rsidRPr="00CB3443" w:rsidRDefault="00281351" w:rsidP="00EC66C6">
            <w:pPr>
              <w:pStyle w:val="TableParagraph"/>
              <w:spacing w:before="116"/>
              <w:ind w:left="41" w:firstLine="30"/>
              <w:rPr>
                <w:rFonts w:ascii="Arial" w:hAnsi="Arial" w:cs="Arial"/>
                <w:sz w:val="16"/>
                <w:szCs w:val="24"/>
              </w:rPr>
            </w:pP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CO2.</w:t>
            </w:r>
            <w:r w:rsidRPr="00CB3443">
              <w:rPr>
                <w:rFonts w:ascii="Arial" w:hAnsi="Arial" w:cs="Arial"/>
                <w:spacing w:val="2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«Implementación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de</w:t>
            </w:r>
            <w:r w:rsidRPr="00CB3443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la</w:t>
            </w:r>
            <w:r w:rsidRPr="00CB3443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agenda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urbana</w:t>
            </w:r>
            <w:r w:rsidRPr="00CB3443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española:</w:t>
            </w:r>
            <w:r w:rsidRPr="00CB3443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Plan</w:t>
            </w:r>
            <w:r w:rsidRPr="00CB3443">
              <w:rPr>
                <w:rFonts w:ascii="Arial" w:hAnsi="Arial" w:cs="Arial"/>
                <w:spacing w:val="2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de rehabilitación</w:t>
            </w:r>
            <w:r w:rsidRPr="00CB3443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y</w:t>
            </w:r>
            <w:r w:rsidRPr="00CB3443">
              <w:rPr>
                <w:rFonts w:ascii="Arial" w:hAnsi="Arial" w:cs="Arial"/>
                <w:spacing w:val="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regeneración</w:t>
            </w:r>
            <w:r w:rsidRPr="00CB3443">
              <w:rPr>
                <w:rFonts w:ascii="Arial" w:hAnsi="Arial" w:cs="Arial"/>
                <w:spacing w:val="40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urbana»</w:t>
            </w:r>
          </w:p>
        </w:tc>
      </w:tr>
      <w:tr w:rsidR="005A557B" w14:paraId="32D9A936" w14:textId="77777777" w:rsidTr="005E2C65">
        <w:trPr>
          <w:trHeight w:val="411"/>
        </w:trPr>
        <w:tc>
          <w:tcPr>
            <w:tcW w:w="2185" w:type="dxa"/>
            <w:vAlign w:val="center"/>
          </w:tcPr>
          <w:p w14:paraId="23D46B5D" w14:textId="77777777" w:rsidR="005A557B" w:rsidRPr="00CB3443" w:rsidRDefault="00281351" w:rsidP="00EC66C6">
            <w:pPr>
              <w:pStyle w:val="TableParagraph"/>
              <w:spacing w:before="17"/>
              <w:ind w:left="43" w:firstLine="92"/>
              <w:rPr>
                <w:rFonts w:ascii="Arial" w:hAnsi="Arial" w:cs="Arial"/>
                <w:sz w:val="16"/>
                <w:szCs w:val="24"/>
              </w:rPr>
            </w:pPr>
            <w:r w:rsidRPr="00CB3443">
              <w:rPr>
                <w:rFonts w:ascii="Arial" w:hAnsi="Arial" w:cs="Arial"/>
                <w:sz w:val="16"/>
                <w:szCs w:val="24"/>
              </w:rPr>
              <w:t>Inversión</w:t>
            </w:r>
            <w:r w:rsidRPr="00CB3443">
              <w:rPr>
                <w:rFonts w:ascii="Arial" w:hAnsi="Arial" w:cs="Arial"/>
                <w:spacing w:val="10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del</w:t>
            </w:r>
            <w:r w:rsidRPr="00CB3443">
              <w:rPr>
                <w:rFonts w:ascii="Arial" w:hAnsi="Arial" w:cs="Arial"/>
                <w:spacing w:val="8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sz w:val="16"/>
                <w:szCs w:val="24"/>
              </w:rPr>
              <w:t>componente</w:t>
            </w:r>
          </w:p>
        </w:tc>
        <w:tc>
          <w:tcPr>
            <w:tcW w:w="8147" w:type="dxa"/>
            <w:gridSpan w:val="8"/>
            <w:vAlign w:val="center"/>
          </w:tcPr>
          <w:p w14:paraId="272789AE" w14:textId="77777777" w:rsidR="005A557B" w:rsidRPr="00CB3443" w:rsidRDefault="00281351">
            <w:pPr>
              <w:pStyle w:val="TableParagraph"/>
              <w:spacing w:before="118"/>
              <w:ind w:left="83"/>
              <w:rPr>
                <w:rFonts w:ascii="Arial" w:hAnsi="Arial" w:cs="Arial"/>
                <w:sz w:val="16"/>
                <w:szCs w:val="24"/>
              </w:rPr>
            </w:pPr>
            <w:r w:rsidRPr="00CB3443">
              <w:rPr>
                <w:rFonts w:ascii="Arial" w:hAnsi="Arial" w:cs="Arial"/>
                <w:sz w:val="16"/>
                <w:szCs w:val="24"/>
              </w:rPr>
              <w:t>C02.I01</w:t>
            </w:r>
            <w:r w:rsidRPr="00CB3443">
              <w:rPr>
                <w:rFonts w:ascii="Arial" w:hAnsi="Arial" w:cs="Arial"/>
                <w:spacing w:val="11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«Programa</w:t>
            </w:r>
            <w:r w:rsidRPr="00CB3443">
              <w:rPr>
                <w:rFonts w:ascii="Arial" w:hAnsi="Arial" w:cs="Arial"/>
                <w:spacing w:val="8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de</w:t>
            </w:r>
            <w:r w:rsidRPr="00CB3443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rehabilitación</w:t>
            </w:r>
            <w:r w:rsidRPr="00CB3443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para</w:t>
            </w:r>
            <w:r w:rsidRPr="00CB3443">
              <w:rPr>
                <w:rFonts w:ascii="Arial" w:hAnsi="Arial" w:cs="Arial"/>
                <w:spacing w:val="10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la</w:t>
            </w:r>
            <w:r w:rsidRPr="00CB3443">
              <w:rPr>
                <w:rFonts w:ascii="Arial" w:hAnsi="Arial" w:cs="Arial"/>
                <w:spacing w:val="8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recuperación</w:t>
            </w:r>
            <w:r w:rsidRPr="00CB3443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económica</w:t>
            </w:r>
            <w:r w:rsidRPr="00CB3443">
              <w:rPr>
                <w:rFonts w:ascii="Arial" w:hAnsi="Arial" w:cs="Arial"/>
                <w:spacing w:val="9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y</w:t>
            </w:r>
            <w:r w:rsidRPr="00CB3443">
              <w:rPr>
                <w:rFonts w:ascii="Arial" w:hAnsi="Arial" w:cs="Arial"/>
                <w:spacing w:val="10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social</w:t>
            </w:r>
            <w:r w:rsidRPr="00CB3443">
              <w:rPr>
                <w:rFonts w:ascii="Arial" w:hAnsi="Arial" w:cs="Arial"/>
                <w:spacing w:val="12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en</w:t>
            </w:r>
            <w:r w:rsidRPr="00CB3443">
              <w:rPr>
                <w:rFonts w:ascii="Arial" w:hAnsi="Arial" w:cs="Arial"/>
                <w:spacing w:val="8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24"/>
              </w:rPr>
              <w:t>entornos</w:t>
            </w:r>
            <w:r w:rsidRPr="00CB3443">
              <w:rPr>
                <w:rFonts w:ascii="Arial" w:hAnsi="Arial" w:cs="Arial"/>
                <w:spacing w:val="12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sz w:val="16"/>
                <w:szCs w:val="24"/>
              </w:rPr>
              <w:t>residenciales»</w:t>
            </w:r>
          </w:p>
        </w:tc>
      </w:tr>
      <w:tr w:rsidR="005A557B" w14:paraId="24F0694B" w14:textId="77777777" w:rsidTr="005E2C65">
        <w:trPr>
          <w:trHeight w:val="689"/>
        </w:trPr>
        <w:tc>
          <w:tcPr>
            <w:tcW w:w="2185" w:type="dxa"/>
            <w:vAlign w:val="center"/>
          </w:tcPr>
          <w:p w14:paraId="3F7322FC" w14:textId="77777777" w:rsidR="005A557B" w:rsidRPr="00CB3443" w:rsidRDefault="00281351" w:rsidP="00EC66C6">
            <w:pPr>
              <w:pStyle w:val="TableParagraph"/>
              <w:spacing w:line="247" w:lineRule="auto"/>
              <w:ind w:left="135"/>
              <w:rPr>
                <w:rFonts w:ascii="Arial" w:hAnsi="Arial" w:cs="Arial"/>
                <w:sz w:val="16"/>
                <w:szCs w:val="24"/>
              </w:rPr>
            </w:pP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>Etiqueta</w:t>
            </w:r>
            <w:r w:rsidRPr="00CB3443">
              <w:rPr>
                <w:rFonts w:ascii="Arial" w:hAnsi="Arial" w:cs="Arial"/>
                <w:spacing w:val="25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>climática</w:t>
            </w:r>
            <w:r w:rsidRPr="00CB3443">
              <w:rPr>
                <w:rFonts w:ascii="Arial" w:hAnsi="Arial" w:cs="Arial"/>
                <w:spacing w:val="25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>y</w:t>
            </w:r>
            <w:r w:rsidRPr="00CB3443">
              <w:rPr>
                <w:rFonts w:ascii="Arial" w:hAnsi="Arial" w:cs="Arial"/>
                <w:spacing w:val="27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>ambiental asignada a la inversión</w:t>
            </w:r>
          </w:p>
        </w:tc>
        <w:tc>
          <w:tcPr>
            <w:tcW w:w="8147" w:type="dxa"/>
            <w:gridSpan w:val="8"/>
            <w:vAlign w:val="center"/>
          </w:tcPr>
          <w:p w14:paraId="3F11E5EE" w14:textId="77777777" w:rsidR="005A557B" w:rsidRPr="00CB3443" w:rsidRDefault="00281351" w:rsidP="00EC66C6">
            <w:pPr>
              <w:pStyle w:val="TableParagraph"/>
              <w:spacing w:before="4" w:line="244" w:lineRule="auto"/>
              <w:ind w:left="71" w:firstLine="12"/>
              <w:rPr>
                <w:rFonts w:ascii="Arial" w:hAnsi="Arial" w:cs="Arial"/>
                <w:sz w:val="16"/>
                <w:szCs w:val="24"/>
              </w:rPr>
            </w:pP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>025 bis «Renovación de la eficiencia energética de los inmuebles existentes, proyecto de</w:t>
            </w:r>
            <w:r w:rsidRPr="00CB3443">
              <w:rPr>
                <w:rFonts w:ascii="Arial" w:hAnsi="Arial" w:cs="Arial"/>
                <w:spacing w:val="80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>demostración y medidas de</w:t>
            </w:r>
            <w:r w:rsidRPr="00CB3443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>apoyo</w:t>
            </w:r>
            <w:r w:rsidRPr="00CB3443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>conforme a los</w:t>
            </w:r>
            <w:r w:rsidRPr="00CB3443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>criterios de eficiencia energética».</w:t>
            </w:r>
          </w:p>
          <w:p w14:paraId="425A8014" w14:textId="77777777" w:rsidR="005A557B" w:rsidRPr="00CB3443" w:rsidRDefault="00281351" w:rsidP="0092355F">
            <w:pPr>
              <w:pStyle w:val="TableParagraph"/>
              <w:ind w:left="42" w:firstLine="29"/>
              <w:rPr>
                <w:rFonts w:ascii="Arial" w:hAnsi="Arial" w:cs="Arial"/>
                <w:sz w:val="16"/>
                <w:szCs w:val="24"/>
              </w:rPr>
            </w:pP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131«Regeneración</w:t>
            </w:r>
            <w:r w:rsidRPr="00CB3443">
              <w:rPr>
                <w:rFonts w:ascii="Arial" w:hAnsi="Arial" w:cs="Arial"/>
                <w:spacing w:val="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del</w:t>
            </w:r>
            <w:r w:rsidRPr="00CB3443">
              <w:rPr>
                <w:rFonts w:ascii="Arial" w:hAnsi="Arial" w:cs="Arial"/>
                <w:spacing w:val="2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entorno</w:t>
            </w:r>
            <w:r w:rsidRPr="00CB3443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físico y</w:t>
            </w:r>
            <w:r w:rsidRPr="00CB3443">
              <w:rPr>
                <w:rFonts w:ascii="Arial" w:hAnsi="Arial" w:cs="Arial"/>
                <w:spacing w:val="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seguridad</w:t>
            </w:r>
            <w:r w:rsidRPr="00CB3443">
              <w:rPr>
                <w:rFonts w:ascii="Arial" w:hAnsi="Arial" w:cs="Arial"/>
                <w:spacing w:val="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de los</w:t>
            </w:r>
            <w:r w:rsidRPr="00CB3443">
              <w:rPr>
                <w:rFonts w:ascii="Arial" w:hAnsi="Arial" w:cs="Arial"/>
                <w:spacing w:val="1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espacios</w:t>
            </w:r>
            <w:r w:rsidRPr="00CB3443">
              <w:rPr>
                <w:rFonts w:ascii="Arial" w:hAnsi="Arial" w:cs="Arial"/>
                <w:w w:val="105"/>
                <w:sz w:val="16"/>
                <w:szCs w:val="24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públicos».</w:t>
            </w:r>
          </w:p>
        </w:tc>
      </w:tr>
      <w:tr w:rsidR="005A557B" w14:paraId="14FCAD25" w14:textId="77777777" w:rsidTr="007C454F">
        <w:trPr>
          <w:trHeight w:val="6424"/>
        </w:trPr>
        <w:tc>
          <w:tcPr>
            <w:tcW w:w="10332" w:type="dxa"/>
            <w:gridSpan w:val="9"/>
          </w:tcPr>
          <w:p w14:paraId="3604168C" w14:textId="77777777" w:rsidR="005A557B" w:rsidRPr="00CB3443" w:rsidRDefault="005A557B">
            <w:pPr>
              <w:pStyle w:val="TableParagraph"/>
              <w:spacing w:before="4"/>
              <w:rPr>
                <w:rFonts w:ascii="Arial" w:hAnsi="Arial" w:cs="Arial"/>
                <w:sz w:val="6"/>
                <w:szCs w:val="12"/>
              </w:rPr>
            </w:pPr>
          </w:p>
          <w:p w14:paraId="55E1CA75" w14:textId="391D1C6B" w:rsidR="005A557B" w:rsidRPr="00CB3443" w:rsidRDefault="007C04D2" w:rsidP="007C04D2">
            <w:pPr>
              <w:pStyle w:val="TableParagraph"/>
              <w:ind w:right="61"/>
              <w:rPr>
                <w:rFonts w:ascii="Arial" w:hAnsi="Arial" w:cs="Arial"/>
                <w:sz w:val="16"/>
                <w:szCs w:val="16"/>
              </w:rPr>
            </w:pPr>
            <w:r w:rsidRPr="00CB3443">
              <w:rPr>
                <w:rFonts w:ascii="Arial" w:hAnsi="Arial" w:cs="Arial"/>
                <w:sz w:val="16"/>
              </w:rPr>
              <w:t xml:space="preserve">    </w:t>
            </w:r>
            <w:r w:rsidRPr="00CB3443">
              <w:rPr>
                <w:rFonts w:ascii="Arial" w:hAnsi="Arial" w:cs="Arial"/>
                <w:sz w:val="16"/>
                <w:szCs w:val="16"/>
              </w:rPr>
              <w:t>En</w:t>
            </w:r>
            <w:r w:rsidRPr="00CB3443">
              <w:rPr>
                <w:rFonts w:ascii="Arial" w:hAnsi="Arial" w:cs="Arial"/>
                <w:spacing w:val="27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el</w:t>
            </w:r>
            <w:r w:rsidRPr="00CB3443">
              <w:rPr>
                <w:rFonts w:ascii="Arial" w:hAnsi="Arial" w:cs="Arial"/>
                <w:spacing w:val="26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desarrollo</w:t>
            </w:r>
            <w:r w:rsidRPr="00CB3443">
              <w:rPr>
                <w:rFonts w:ascii="Arial" w:hAnsi="Arial" w:cs="Arial"/>
                <w:spacing w:val="26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de</w:t>
            </w:r>
            <w:r w:rsidRPr="00CB3443">
              <w:rPr>
                <w:rFonts w:ascii="Arial" w:hAnsi="Arial" w:cs="Arial"/>
                <w:spacing w:val="27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las</w:t>
            </w:r>
            <w:r w:rsidRPr="00CB3443">
              <w:rPr>
                <w:rFonts w:ascii="Arial" w:hAnsi="Arial" w:cs="Arial"/>
                <w:spacing w:val="26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actuaciones</w:t>
            </w:r>
            <w:r w:rsidRPr="00CB3443">
              <w:rPr>
                <w:rFonts w:ascii="Arial" w:hAnsi="Arial" w:cs="Arial"/>
                <w:spacing w:val="27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necesarias</w:t>
            </w:r>
            <w:r w:rsidRPr="00CB3443">
              <w:rPr>
                <w:rFonts w:ascii="Arial" w:hAnsi="Arial" w:cs="Arial"/>
                <w:spacing w:val="30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para</w:t>
            </w:r>
            <w:r w:rsidRPr="00CB3443">
              <w:rPr>
                <w:rFonts w:ascii="Arial" w:hAnsi="Arial" w:cs="Arial"/>
                <w:spacing w:val="26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la</w:t>
            </w:r>
            <w:r w:rsidRPr="00CB3443">
              <w:rPr>
                <w:rFonts w:ascii="Arial" w:hAnsi="Arial" w:cs="Arial"/>
                <w:spacing w:val="28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consecución</w:t>
            </w:r>
            <w:r w:rsidRPr="00CB3443">
              <w:rPr>
                <w:rFonts w:ascii="Arial" w:hAnsi="Arial" w:cs="Arial"/>
                <w:spacing w:val="24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de</w:t>
            </w:r>
            <w:r w:rsidRPr="00CB3443">
              <w:rPr>
                <w:rFonts w:ascii="Arial" w:hAnsi="Arial" w:cs="Arial"/>
                <w:spacing w:val="28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los</w:t>
            </w:r>
            <w:r w:rsidRPr="00CB3443">
              <w:rPr>
                <w:rFonts w:ascii="Arial" w:hAnsi="Arial" w:cs="Arial"/>
                <w:spacing w:val="26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objetivos</w:t>
            </w:r>
            <w:r w:rsidRPr="00CB3443">
              <w:rPr>
                <w:rFonts w:ascii="Arial" w:hAnsi="Arial" w:cs="Arial"/>
                <w:spacing w:val="27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definidos</w:t>
            </w:r>
            <w:r w:rsidRPr="00CB3443">
              <w:rPr>
                <w:rFonts w:ascii="Arial" w:hAnsi="Arial" w:cs="Arial"/>
                <w:spacing w:val="30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en</w:t>
            </w:r>
            <w:r w:rsidRPr="00CB3443">
              <w:rPr>
                <w:rFonts w:ascii="Arial" w:hAnsi="Arial" w:cs="Arial"/>
                <w:spacing w:val="26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el</w:t>
            </w:r>
            <w:r w:rsidRPr="00CB3443">
              <w:rPr>
                <w:rFonts w:ascii="Arial" w:hAnsi="Arial" w:cs="Arial"/>
                <w:spacing w:val="25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componente</w:t>
            </w:r>
            <w:r w:rsidRPr="00CB3443">
              <w:rPr>
                <w:rFonts w:ascii="Arial" w:hAnsi="Arial" w:cs="Arial"/>
                <w:spacing w:val="30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pacing w:val="-4"/>
                <w:sz w:val="16"/>
                <w:szCs w:val="16"/>
              </w:rPr>
              <w:t>CO2.</w:t>
            </w:r>
          </w:p>
          <w:p w14:paraId="5220BCED" w14:textId="0AE963F5" w:rsidR="005A557B" w:rsidRPr="00CB3443" w:rsidRDefault="00281351">
            <w:pPr>
              <w:pStyle w:val="TableParagraph"/>
              <w:spacing w:before="2"/>
              <w:ind w:left="15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B3443">
              <w:rPr>
                <w:rFonts w:ascii="Arial" w:hAnsi="Arial" w:cs="Arial"/>
                <w:sz w:val="16"/>
                <w:szCs w:val="16"/>
              </w:rPr>
              <w:t>«Implementación</w:t>
            </w:r>
            <w:r w:rsidR="007C04D2" w:rsidRPr="00CB34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de</w:t>
            </w:r>
            <w:r w:rsidRPr="00CB3443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la</w:t>
            </w:r>
            <w:r w:rsidRPr="00CB344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agenda</w:t>
            </w:r>
            <w:r w:rsidRPr="00CB344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urbana</w:t>
            </w:r>
            <w:r w:rsidRPr="00CB3443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española:</w:t>
            </w:r>
            <w:r w:rsidRPr="00CB3443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Plan</w:t>
            </w:r>
            <w:r w:rsidRPr="00CB3443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de</w:t>
            </w:r>
            <w:r w:rsidRPr="00CB3443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rehabilitación</w:t>
            </w:r>
            <w:r w:rsidRPr="00CB3443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y</w:t>
            </w:r>
            <w:r w:rsidRPr="00CB3443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  <w:szCs w:val="16"/>
              </w:rPr>
              <w:t>regeneración</w:t>
            </w:r>
            <w:r w:rsidRPr="00CB3443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CB3443">
              <w:rPr>
                <w:rFonts w:ascii="Arial" w:hAnsi="Arial" w:cs="Arial"/>
                <w:spacing w:val="-2"/>
                <w:sz w:val="16"/>
                <w:szCs w:val="16"/>
              </w:rPr>
              <w:t>urbana»,</w:t>
            </w:r>
          </w:p>
          <w:p w14:paraId="4CFCA272" w14:textId="77777777" w:rsidR="005A557B" w:rsidRPr="00CB3443" w:rsidRDefault="005A557B">
            <w:pPr>
              <w:pStyle w:val="TableParagraph"/>
              <w:rPr>
                <w:rFonts w:ascii="Arial" w:hAnsi="Arial" w:cs="Arial"/>
                <w:sz w:val="4"/>
                <w:szCs w:val="10"/>
              </w:rPr>
            </w:pPr>
          </w:p>
          <w:p w14:paraId="12F0BACC" w14:textId="77777777" w:rsidR="005A557B" w:rsidRPr="00CB3443" w:rsidRDefault="005A557B">
            <w:pPr>
              <w:pStyle w:val="TableParagraph"/>
              <w:spacing w:before="3"/>
              <w:rPr>
                <w:rFonts w:ascii="Arial" w:hAnsi="Arial" w:cs="Arial"/>
                <w:sz w:val="6"/>
                <w:szCs w:val="12"/>
              </w:rPr>
            </w:pPr>
          </w:p>
          <w:p w14:paraId="383ACD3F" w14:textId="77777777" w:rsidR="005A557B" w:rsidRPr="00CB3443" w:rsidRDefault="00281351">
            <w:pPr>
              <w:pStyle w:val="TableParagraph"/>
              <w:ind w:left="3686"/>
              <w:rPr>
                <w:rFonts w:ascii="Arial" w:hAnsi="Arial" w:cs="Arial"/>
                <w:b/>
                <w:sz w:val="14"/>
                <w:szCs w:val="20"/>
              </w:rPr>
            </w:pPr>
            <w:r w:rsidRPr="00CB3443">
              <w:rPr>
                <w:rFonts w:ascii="Arial" w:hAnsi="Arial" w:cs="Arial"/>
                <w:b/>
                <w:sz w:val="14"/>
                <w:szCs w:val="20"/>
              </w:rPr>
              <w:t xml:space="preserve">DECLARA </w:t>
            </w:r>
            <w:r w:rsidRPr="00CB3443">
              <w:rPr>
                <w:rFonts w:ascii="Arial" w:hAnsi="Arial" w:cs="Arial"/>
                <w:b/>
                <w:spacing w:val="-2"/>
                <w:sz w:val="14"/>
                <w:szCs w:val="20"/>
              </w:rPr>
              <w:t>RESPONSABLEMENTE:</w:t>
            </w:r>
          </w:p>
          <w:p w14:paraId="42E0B903" w14:textId="77777777" w:rsidR="005A557B" w:rsidRPr="00CB3443" w:rsidRDefault="005A557B">
            <w:pPr>
              <w:pStyle w:val="TableParagraph"/>
              <w:spacing w:before="8"/>
              <w:rPr>
                <w:rFonts w:ascii="Arial" w:hAnsi="Arial" w:cs="Arial"/>
                <w:sz w:val="8"/>
                <w:szCs w:val="14"/>
              </w:rPr>
            </w:pPr>
          </w:p>
          <w:p w14:paraId="42267ABC" w14:textId="566D85C5" w:rsidR="005A557B" w:rsidRPr="00CB3443" w:rsidRDefault="00281351">
            <w:pPr>
              <w:pStyle w:val="TableParagraph"/>
              <w:spacing w:line="242" w:lineRule="auto"/>
              <w:ind w:left="165" w:right="340"/>
              <w:jc w:val="both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 xml:space="preserve">Que la </w:t>
            </w:r>
            <w:r w:rsidR="00156142" w:rsidRPr="00CB3443">
              <w:rPr>
                <w:rFonts w:ascii="Arial" w:hAnsi="Arial" w:cs="Arial"/>
                <w:sz w:val="16"/>
              </w:rPr>
              <w:t xml:space="preserve">persona física/persona jurídica/ </w:t>
            </w:r>
            <w:r w:rsidRPr="00CB3443">
              <w:rPr>
                <w:rFonts w:ascii="Arial" w:hAnsi="Arial" w:cs="Arial"/>
                <w:sz w:val="16"/>
              </w:rPr>
              <w:t>entidad a la que represento conoce la normativa que es de aplicación, en particular los siguientes apartados del artículo 22 del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Reglamento (UE) 2021/241 del Parlamento Europeo y del Consejo, de 12 de febrero de 2021, por el que se establece el Mecanismo de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Recuperación y Resiliencia:</w:t>
            </w:r>
          </w:p>
          <w:p w14:paraId="42B1B0B5" w14:textId="77777777" w:rsidR="00156142" w:rsidRPr="00CB3443" w:rsidRDefault="00156142">
            <w:pPr>
              <w:pStyle w:val="TableParagraph"/>
              <w:spacing w:line="242" w:lineRule="auto"/>
              <w:ind w:left="165" w:right="340"/>
              <w:jc w:val="both"/>
              <w:rPr>
                <w:rFonts w:ascii="Arial" w:hAnsi="Arial" w:cs="Arial"/>
                <w:sz w:val="16"/>
              </w:rPr>
            </w:pPr>
          </w:p>
          <w:p w14:paraId="593F658C" w14:textId="77777777" w:rsidR="005A557B" w:rsidRPr="00CB3443" w:rsidRDefault="00281351">
            <w:pPr>
              <w:pStyle w:val="TableParagraph"/>
              <w:numPr>
                <w:ilvl w:val="0"/>
                <w:numId w:val="1"/>
              </w:numPr>
              <w:tabs>
                <w:tab w:val="left" w:pos="522"/>
                <w:tab w:val="left" w:pos="532"/>
              </w:tabs>
              <w:spacing w:before="2" w:line="242" w:lineRule="auto"/>
              <w:ind w:right="341" w:hanging="253"/>
              <w:jc w:val="both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La letra d) del apartado 2: «recabar, a efectos de auditoría y control del uso de fondos en relación con las medidas destinadas a la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ejecución de reformas y proyectos de inversión en el marco del plan de recuperación y resiliencia, en un formato electrónico que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permita realizar búsquedas y en una base de datos única, las categorías armonizadas de los datos siguientes:</w:t>
            </w:r>
          </w:p>
          <w:p w14:paraId="7027913C" w14:textId="77777777" w:rsidR="005A557B" w:rsidRPr="00CB3443" w:rsidRDefault="00281351">
            <w:pPr>
              <w:pStyle w:val="TableParagraph"/>
              <w:numPr>
                <w:ilvl w:val="1"/>
                <w:numId w:val="1"/>
              </w:numPr>
              <w:tabs>
                <w:tab w:val="left" w:pos="1043"/>
              </w:tabs>
              <w:spacing w:line="189" w:lineRule="exact"/>
              <w:ind w:left="1043" w:hanging="381"/>
              <w:jc w:val="both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el</w:t>
            </w:r>
            <w:r w:rsidRPr="00CB3443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nombre</w:t>
            </w:r>
            <w:r w:rsidRPr="00CB3443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del</w:t>
            </w:r>
            <w:r w:rsidRPr="00CB3443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perceptor</w:t>
            </w:r>
            <w:r w:rsidRPr="00CB3443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final</w:t>
            </w:r>
            <w:r w:rsidRPr="00CB3443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 xml:space="preserve">los </w:t>
            </w:r>
            <w:r w:rsidRPr="00CB3443">
              <w:rPr>
                <w:rFonts w:ascii="Arial" w:hAnsi="Arial" w:cs="Arial"/>
                <w:spacing w:val="-2"/>
                <w:sz w:val="16"/>
              </w:rPr>
              <w:t>fondos;</w:t>
            </w:r>
          </w:p>
          <w:p w14:paraId="38FBA1C9" w14:textId="77777777" w:rsidR="005A557B" w:rsidRPr="00CB3443" w:rsidRDefault="00281351">
            <w:pPr>
              <w:pStyle w:val="TableParagraph"/>
              <w:numPr>
                <w:ilvl w:val="1"/>
                <w:numId w:val="1"/>
              </w:numPr>
              <w:tabs>
                <w:tab w:val="left" w:pos="1042"/>
                <w:tab w:val="left" w:pos="1044"/>
              </w:tabs>
              <w:ind w:right="339"/>
              <w:jc w:val="both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el nombre del contratista y de la subcontratista, cuando el perceptor final de los fondos sea un poder adjudicador de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conformidad con el Derecho de la Unión o nacional en materia de contratación pública;</w:t>
            </w:r>
          </w:p>
          <w:p w14:paraId="287A6095" w14:textId="77777777" w:rsidR="005A557B" w:rsidRPr="00CB3443" w:rsidRDefault="00281351">
            <w:pPr>
              <w:pStyle w:val="TableParagraph"/>
              <w:numPr>
                <w:ilvl w:val="1"/>
                <w:numId w:val="1"/>
              </w:numPr>
              <w:tabs>
                <w:tab w:val="left" w:pos="1042"/>
                <w:tab w:val="left" w:pos="1044"/>
              </w:tabs>
              <w:spacing w:before="3"/>
              <w:ind w:right="342"/>
              <w:jc w:val="both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los nombres, apellidos y fechas de nacimiento los titulares reales del perceptor de los fondos o del contratista, según se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define en el artículo 3, punto 6, de la Directiva (UE) 2015/849 del Parlamento Europeo y del Consejo (26);</w:t>
            </w:r>
          </w:p>
          <w:p w14:paraId="79D7EF52" w14:textId="77777777" w:rsidR="005A557B" w:rsidRPr="00CB3443" w:rsidRDefault="00281351">
            <w:pPr>
              <w:pStyle w:val="TableParagraph"/>
              <w:numPr>
                <w:ilvl w:val="1"/>
                <w:numId w:val="1"/>
              </w:numPr>
              <w:tabs>
                <w:tab w:val="left" w:pos="1042"/>
                <w:tab w:val="left" w:pos="1044"/>
              </w:tabs>
              <w:spacing w:before="5" w:line="242" w:lineRule="auto"/>
              <w:ind w:right="343"/>
              <w:jc w:val="both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una lista de medidas para la ejecución de reformas y proyectos de inversión en el marco del plan de recuperación y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resiliencia, junto con el importe total de la financiación pública de dichas medidas y que indique la cuantía de los fondos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desembolsados en el marco del Mecanismo y de otros fondos de la Unión».</w:t>
            </w:r>
          </w:p>
          <w:p w14:paraId="6C0509A8" w14:textId="77777777" w:rsidR="005A557B" w:rsidRPr="00CB3443" w:rsidRDefault="005A557B">
            <w:pPr>
              <w:pStyle w:val="TableParagraph"/>
              <w:spacing w:before="14"/>
              <w:rPr>
                <w:rFonts w:ascii="Arial" w:hAnsi="Arial" w:cs="Arial"/>
                <w:sz w:val="16"/>
              </w:rPr>
            </w:pPr>
          </w:p>
          <w:p w14:paraId="18506F64" w14:textId="77777777" w:rsidR="005A557B" w:rsidRPr="00CB3443" w:rsidRDefault="00281351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  <w:tab w:val="left" w:pos="532"/>
              </w:tabs>
              <w:spacing w:before="1" w:line="242" w:lineRule="auto"/>
              <w:ind w:right="338" w:hanging="253"/>
              <w:jc w:val="both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Apartado 3: «Los datos personales mencionados en el apartado 2, letra d), del presente artículo solo serán tratados por los Estados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miembros y</w:t>
            </w:r>
            <w:r w:rsidRPr="00CB3443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por la</w:t>
            </w:r>
            <w:r w:rsidRPr="00CB3443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Comisión a</w:t>
            </w:r>
            <w:r w:rsidRPr="00CB3443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los efectos y</w:t>
            </w:r>
            <w:r w:rsidRPr="00CB3443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duración de</w:t>
            </w:r>
            <w:r w:rsidRPr="00CB3443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la correspondiente auditoría</w:t>
            </w:r>
            <w:r w:rsidRPr="00CB3443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la aprobación de la gestión presupuestaria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y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los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procedimientos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control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relacionados</w:t>
            </w:r>
            <w:r w:rsidRPr="00CB3443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con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la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utilización</w:t>
            </w:r>
            <w:r w:rsidRPr="00CB3443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los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fondos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relacionados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con</w:t>
            </w:r>
            <w:r w:rsidRPr="00CB3443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la aplicación</w:t>
            </w:r>
            <w:r w:rsidRPr="00CB3443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los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acuerdos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a que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se</w:t>
            </w:r>
            <w:r w:rsidRPr="00CB3443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refieren</w:t>
            </w:r>
            <w:r w:rsidRPr="00CB3443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los</w:t>
            </w:r>
            <w:r w:rsidRPr="00CB3443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artículos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15, apartado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2, y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23, apartado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1. En</w:t>
            </w:r>
            <w:r w:rsidRPr="00CB3443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el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marco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del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procedimiento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 aprobación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 la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gestión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 la</w:t>
            </w:r>
            <w:r w:rsidRPr="00CB3443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Comisión,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conformidad</w:t>
            </w:r>
            <w:r w:rsidRPr="00CB344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con</w:t>
            </w:r>
            <w:r w:rsidRPr="00CB344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el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artículo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319</w:t>
            </w:r>
            <w:r w:rsidRPr="00CB344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del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TFUE,</w:t>
            </w:r>
            <w:r w:rsidRPr="00CB3443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el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mecanismo</w:t>
            </w:r>
            <w:r w:rsidRPr="00CB3443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estará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sujeto</w:t>
            </w:r>
            <w:r w:rsidRPr="00CB344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a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la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presentación</w:t>
            </w:r>
            <w:r w:rsidRPr="00CB3443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informes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en</w:t>
            </w:r>
            <w:r w:rsidRPr="00CB3443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el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marco</w:t>
            </w:r>
            <w:r w:rsidRPr="00CB344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la</w:t>
            </w:r>
            <w:r w:rsidRPr="00CB344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información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financiera y de rendición de cuentas integrada a la que se refiere el artículo 247 del Reglamento financiero y, en particular, por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separado, en el informe anual de gestión y rendimiento».</w:t>
            </w:r>
          </w:p>
          <w:p w14:paraId="60CDFE75" w14:textId="77777777" w:rsidR="005A557B" w:rsidRPr="007C454F" w:rsidRDefault="005A557B">
            <w:pPr>
              <w:pStyle w:val="TableParagraph"/>
              <w:spacing w:before="22"/>
              <w:rPr>
                <w:rFonts w:ascii="Arial" w:hAnsi="Arial" w:cs="Arial"/>
                <w:sz w:val="10"/>
                <w:szCs w:val="10"/>
              </w:rPr>
            </w:pPr>
          </w:p>
          <w:p w14:paraId="59A7B202" w14:textId="77777777" w:rsidR="005A557B" w:rsidRPr="00CB3443" w:rsidRDefault="00281351" w:rsidP="007C454F">
            <w:pPr>
              <w:pStyle w:val="TableParagraph"/>
              <w:ind w:left="331" w:right="272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Conforme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al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marco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jurídico</w:t>
            </w:r>
            <w:r w:rsidRPr="00CB3443">
              <w:rPr>
                <w:rFonts w:ascii="Arial" w:hAnsi="Arial" w:cs="Arial"/>
                <w:spacing w:val="3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expuesto,</w:t>
            </w:r>
            <w:r w:rsidRPr="00CB3443">
              <w:rPr>
                <w:rFonts w:ascii="Arial" w:hAnsi="Arial" w:cs="Arial"/>
                <w:spacing w:val="3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manifiesta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acceder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a</w:t>
            </w:r>
            <w:r w:rsidRPr="00CB3443">
              <w:rPr>
                <w:rFonts w:ascii="Arial" w:hAnsi="Arial" w:cs="Arial"/>
                <w:spacing w:val="3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la</w:t>
            </w:r>
            <w:r w:rsidRPr="00CB3443">
              <w:rPr>
                <w:rFonts w:ascii="Arial" w:hAnsi="Arial" w:cs="Arial"/>
                <w:spacing w:val="3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cesión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y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tratamiento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de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los</w:t>
            </w:r>
            <w:r w:rsidRPr="00CB3443">
              <w:rPr>
                <w:rFonts w:ascii="Arial" w:hAnsi="Arial" w:cs="Arial"/>
                <w:spacing w:val="33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datos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con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los</w:t>
            </w:r>
            <w:r w:rsidRPr="00CB3443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fines</w:t>
            </w:r>
            <w:r w:rsidRPr="00CB3443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expresamente</w:t>
            </w:r>
            <w:r w:rsidRPr="00CB344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CB3443">
              <w:rPr>
                <w:rFonts w:ascii="Arial" w:hAnsi="Arial" w:cs="Arial"/>
                <w:sz w:val="16"/>
              </w:rPr>
              <w:t>relacionados en los artículos citados.</w:t>
            </w:r>
          </w:p>
          <w:p w14:paraId="1164D8F6" w14:textId="77777777" w:rsidR="005A557B" w:rsidRPr="00CB3443" w:rsidRDefault="005A557B">
            <w:pPr>
              <w:pStyle w:val="TableParagraph"/>
              <w:rPr>
                <w:rFonts w:ascii="Arial" w:hAnsi="Arial" w:cs="Arial"/>
                <w:sz w:val="4"/>
                <w:szCs w:val="10"/>
              </w:rPr>
            </w:pPr>
          </w:p>
          <w:p w14:paraId="4232CF26" w14:textId="6B736FD9" w:rsidR="00A61311" w:rsidRPr="00CB3443" w:rsidRDefault="00A61311">
            <w:pPr>
              <w:pStyle w:val="TableParagraph"/>
              <w:tabs>
                <w:tab w:val="left" w:leader="dot" w:pos="4894"/>
              </w:tabs>
              <w:ind w:left="17"/>
              <w:jc w:val="center"/>
              <w:rPr>
                <w:rFonts w:ascii="Arial" w:hAnsi="Arial" w:cs="Arial"/>
                <w:sz w:val="16"/>
              </w:rPr>
            </w:pPr>
            <w:r w:rsidRPr="00CB3443">
              <w:rPr>
                <w:rFonts w:ascii="Arial" w:hAnsi="Arial" w:cs="Arial"/>
                <w:sz w:val="16"/>
              </w:rPr>
              <w:t>En ………………………………, a .......… de ……………………………… de 202….</w:t>
            </w:r>
          </w:p>
          <w:p w14:paraId="2AB7017F" w14:textId="77777777" w:rsidR="00827F84" w:rsidRPr="00CB3443" w:rsidRDefault="00827F84" w:rsidP="00827F84">
            <w:pPr>
              <w:pStyle w:val="TableParagraph"/>
              <w:spacing w:before="2"/>
              <w:ind w:left="17" w:right="146"/>
              <w:rPr>
                <w:rFonts w:ascii="Arial" w:hAnsi="Arial" w:cs="Arial"/>
                <w:spacing w:val="-2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 xml:space="preserve">                                                                   </w:t>
            </w:r>
          </w:p>
          <w:p w14:paraId="3EC4E035" w14:textId="77777777" w:rsidR="007C454F" w:rsidRDefault="00827F84" w:rsidP="007C454F">
            <w:pPr>
              <w:pStyle w:val="TableParagraph"/>
              <w:spacing w:before="2"/>
              <w:ind w:left="17" w:right="146"/>
              <w:rPr>
                <w:rFonts w:ascii="Arial" w:hAnsi="Arial" w:cs="Arial"/>
                <w:spacing w:val="-2"/>
                <w:sz w:val="16"/>
              </w:rPr>
            </w:pPr>
            <w:r w:rsidRPr="00CB3443">
              <w:rPr>
                <w:rFonts w:ascii="Arial" w:hAnsi="Arial" w:cs="Arial"/>
                <w:spacing w:val="-2"/>
                <w:sz w:val="16"/>
              </w:rPr>
              <w:t xml:space="preserve">                                                                   </w:t>
            </w:r>
            <w:r w:rsidR="00BD1106" w:rsidRPr="00CB3443">
              <w:rPr>
                <w:rFonts w:ascii="Arial" w:hAnsi="Arial" w:cs="Arial"/>
                <w:spacing w:val="-2"/>
                <w:sz w:val="16"/>
              </w:rPr>
              <w:t>Fdo.:</w:t>
            </w:r>
          </w:p>
          <w:p w14:paraId="1BF4AF7A" w14:textId="12EECA9E" w:rsidR="007C454F" w:rsidRPr="00CB3443" w:rsidRDefault="007C454F" w:rsidP="007C454F">
            <w:pPr>
              <w:pStyle w:val="TableParagraph"/>
              <w:spacing w:before="2"/>
              <w:ind w:left="17" w:right="146"/>
              <w:rPr>
                <w:rFonts w:ascii="Arial" w:hAnsi="Arial" w:cs="Arial"/>
                <w:sz w:val="16"/>
              </w:rPr>
            </w:pPr>
          </w:p>
        </w:tc>
      </w:tr>
    </w:tbl>
    <w:p w14:paraId="55214FFF" w14:textId="5BCC8CC0" w:rsidR="005A557B" w:rsidRPr="005E2C65" w:rsidRDefault="00FE3073" w:rsidP="007C454F">
      <w:pPr>
        <w:rPr>
          <w:sz w:val="15"/>
        </w:rPr>
      </w:pPr>
      <w:r>
        <w:rPr>
          <w:spacing w:val="-6"/>
          <w:sz w:val="15"/>
        </w:rPr>
        <w:t xml:space="preserve"> </w:t>
      </w:r>
    </w:p>
    <w:sectPr w:rsidR="005A557B" w:rsidRPr="005E2C65" w:rsidSect="00C425BC">
      <w:headerReference w:type="default" r:id="rId7"/>
      <w:footerReference w:type="default" r:id="rId8"/>
      <w:type w:val="continuous"/>
      <w:pgSz w:w="11910" w:h="16840"/>
      <w:pgMar w:top="1560" w:right="920" w:bottom="993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34A9A" w14:textId="77777777" w:rsidR="00C425BC" w:rsidRDefault="00C425BC" w:rsidP="00BD1106">
      <w:r>
        <w:separator/>
      </w:r>
    </w:p>
  </w:endnote>
  <w:endnote w:type="continuationSeparator" w:id="0">
    <w:p w14:paraId="43DF7CC8" w14:textId="77777777" w:rsidR="00C425BC" w:rsidRDefault="00C425BC" w:rsidP="00BD1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90522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46E89FA" w14:textId="0928979C" w:rsidR="005E2C65" w:rsidRDefault="005E2C65">
            <w:pPr>
              <w:pStyle w:val="Piedepgina"/>
              <w:jc w:val="right"/>
            </w:pPr>
            <w:r w:rsidRPr="005853D6">
              <w:rPr>
                <w:rFonts w:asciiTheme="minorHAnsi" w:hAnsiTheme="minorHAnsi" w:cstheme="minorHAnsi"/>
                <w:sz w:val="16"/>
                <w:szCs w:val="16"/>
              </w:rPr>
              <w:t xml:space="preserve">Página </w:t>
            </w:r>
            <w:r w:rsidRPr="005853D6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5853D6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5853D6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CB3443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5853D6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5853D6">
              <w:rPr>
                <w:rFonts w:asciiTheme="minorHAnsi" w:hAnsiTheme="minorHAnsi" w:cstheme="minorHAnsi"/>
                <w:sz w:val="16"/>
                <w:szCs w:val="16"/>
              </w:rPr>
              <w:t xml:space="preserve"> de </w:t>
            </w:r>
            <w:r w:rsidRPr="005853D6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5853D6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5853D6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CB3443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5853D6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4012F6A4" w14:textId="77777777" w:rsidR="005E2C65" w:rsidRDefault="005E2C6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2BF49" w14:textId="77777777" w:rsidR="00C425BC" w:rsidRDefault="00C425BC" w:rsidP="00BD1106">
      <w:r>
        <w:separator/>
      </w:r>
    </w:p>
  </w:footnote>
  <w:footnote w:type="continuationSeparator" w:id="0">
    <w:p w14:paraId="132897E7" w14:textId="77777777" w:rsidR="00C425BC" w:rsidRDefault="00C425BC" w:rsidP="00BD1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BD6C" w14:textId="2C02A1E2" w:rsidR="00BD1106" w:rsidRPr="00BD1106" w:rsidRDefault="00C03057">
    <w:pPr>
      <w:pStyle w:val="Encabezado"/>
      <w:rPr>
        <w:rFonts w:ascii="Times New Roman" w:eastAsia="Times New Roman" w:hAnsi="Times New Roman" w:cs="Times New Roman"/>
        <w:noProof/>
        <w:sz w:val="23"/>
        <w:szCs w:val="24"/>
        <w:lang w:eastAsia="es-ES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C092461" wp14:editId="7692549A">
          <wp:simplePos x="0" y="0"/>
          <wp:positionH relativeFrom="page">
            <wp:align>center</wp:align>
          </wp:positionH>
          <wp:positionV relativeFrom="paragraph">
            <wp:posOffset>-98425</wp:posOffset>
          </wp:positionV>
          <wp:extent cx="6838950" cy="414020"/>
          <wp:effectExtent l="0" t="0" r="0" b="5080"/>
          <wp:wrapSquare wrapText="bothSides"/>
          <wp:docPr id="1528403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7810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895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30691"/>
    <w:multiLevelType w:val="hybridMultilevel"/>
    <w:tmpl w:val="234EB578"/>
    <w:lvl w:ilvl="0" w:tplc="37A88666">
      <w:start w:val="1"/>
      <w:numFmt w:val="decimal"/>
      <w:lvlText w:val="%1."/>
      <w:lvlJc w:val="left"/>
      <w:pPr>
        <w:ind w:left="532" w:hanging="2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16"/>
        <w:szCs w:val="16"/>
        <w:lang w:val="es-ES" w:eastAsia="en-US" w:bidi="ar-SA"/>
      </w:rPr>
    </w:lvl>
    <w:lvl w:ilvl="1" w:tplc="81425C0A">
      <w:start w:val="1"/>
      <w:numFmt w:val="lowerRoman"/>
      <w:lvlText w:val="%2."/>
      <w:lvlJc w:val="left"/>
      <w:pPr>
        <w:ind w:left="1044" w:hanging="38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es-ES" w:eastAsia="en-US" w:bidi="ar-SA"/>
      </w:rPr>
    </w:lvl>
    <w:lvl w:ilvl="2" w:tplc="48403554">
      <w:numFmt w:val="bullet"/>
      <w:lvlText w:val="•"/>
      <w:lvlJc w:val="left"/>
      <w:pPr>
        <w:ind w:left="1975" w:hanging="383"/>
      </w:pPr>
      <w:rPr>
        <w:rFonts w:hint="default"/>
        <w:lang w:val="es-ES" w:eastAsia="en-US" w:bidi="ar-SA"/>
      </w:rPr>
    </w:lvl>
    <w:lvl w:ilvl="3" w:tplc="2214D0B6">
      <w:numFmt w:val="bullet"/>
      <w:lvlText w:val="•"/>
      <w:lvlJc w:val="left"/>
      <w:pPr>
        <w:ind w:left="2911" w:hanging="383"/>
      </w:pPr>
      <w:rPr>
        <w:rFonts w:hint="default"/>
        <w:lang w:val="es-ES" w:eastAsia="en-US" w:bidi="ar-SA"/>
      </w:rPr>
    </w:lvl>
    <w:lvl w:ilvl="4" w:tplc="93523198">
      <w:numFmt w:val="bullet"/>
      <w:lvlText w:val="•"/>
      <w:lvlJc w:val="left"/>
      <w:pPr>
        <w:ind w:left="3847" w:hanging="383"/>
      </w:pPr>
      <w:rPr>
        <w:rFonts w:hint="default"/>
        <w:lang w:val="es-ES" w:eastAsia="en-US" w:bidi="ar-SA"/>
      </w:rPr>
    </w:lvl>
    <w:lvl w:ilvl="5" w:tplc="1A8480AA">
      <w:numFmt w:val="bullet"/>
      <w:lvlText w:val="•"/>
      <w:lvlJc w:val="left"/>
      <w:pPr>
        <w:ind w:left="4783" w:hanging="383"/>
      </w:pPr>
      <w:rPr>
        <w:rFonts w:hint="default"/>
        <w:lang w:val="es-ES" w:eastAsia="en-US" w:bidi="ar-SA"/>
      </w:rPr>
    </w:lvl>
    <w:lvl w:ilvl="6" w:tplc="9B0C937A">
      <w:numFmt w:val="bullet"/>
      <w:lvlText w:val="•"/>
      <w:lvlJc w:val="left"/>
      <w:pPr>
        <w:ind w:left="5718" w:hanging="383"/>
      </w:pPr>
      <w:rPr>
        <w:rFonts w:hint="default"/>
        <w:lang w:val="es-ES" w:eastAsia="en-US" w:bidi="ar-SA"/>
      </w:rPr>
    </w:lvl>
    <w:lvl w:ilvl="7" w:tplc="1CD0BA42">
      <w:numFmt w:val="bullet"/>
      <w:lvlText w:val="•"/>
      <w:lvlJc w:val="left"/>
      <w:pPr>
        <w:ind w:left="6654" w:hanging="383"/>
      </w:pPr>
      <w:rPr>
        <w:rFonts w:hint="default"/>
        <w:lang w:val="es-ES" w:eastAsia="en-US" w:bidi="ar-SA"/>
      </w:rPr>
    </w:lvl>
    <w:lvl w:ilvl="8" w:tplc="100639A0">
      <w:numFmt w:val="bullet"/>
      <w:lvlText w:val="•"/>
      <w:lvlJc w:val="left"/>
      <w:pPr>
        <w:ind w:left="7590" w:hanging="383"/>
      </w:pPr>
      <w:rPr>
        <w:rFonts w:hint="default"/>
        <w:lang w:val="es-ES" w:eastAsia="en-US" w:bidi="ar-SA"/>
      </w:rPr>
    </w:lvl>
  </w:abstractNum>
  <w:num w:numId="1" w16cid:durableId="1538204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7B"/>
    <w:rsid w:val="00021606"/>
    <w:rsid w:val="000C58E2"/>
    <w:rsid w:val="00115B07"/>
    <w:rsid w:val="00156142"/>
    <w:rsid w:val="00170603"/>
    <w:rsid w:val="00176525"/>
    <w:rsid w:val="001869C4"/>
    <w:rsid w:val="00190C92"/>
    <w:rsid w:val="00241FDE"/>
    <w:rsid w:val="002709C1"/>
    <w:rsid w:val="00281351"/>
    <w:rsid w:val="00321A3D"/>
    <w:rsid w:val="00355CD8"/>
    <w:rsid w:val="00380836"/>
    <w:rsid w:val="003B5B6D"/>
    <w:rsid w:val="004D3B65"/>
    <w:rsid w:val="005853D6"/>
    <w:rsid w:val="005A557B"/>
    <w:rsid w:val="005E2C65"/>
    <w:rsid w:val="006368FD"/>
    <w:rsid w:val="00717071"/>
    <w:rsid w:val="00734491"/>
    <w:rsid w:val="007C04D2"/>
    <w:rsid w:val="007C454F"/>
    <w:rsid w:val="007D402F"/>
    <w:rsid w:val="00827F84"/>
    <w:rsid w:val="00841CE1"/>
    <w:rsid w:val="00915BDD"/>
    <w:rsid w:val="0092355F"/>
    <w:rsid w:val="00986AEE"/>
    <w:rsid w:val="009A174D"/>
    <w:rsid w:val="00A61311"/>
    <w:rsid w:val="00A841DA"/>
    <w:rsid w:val="00AA26B2"/>
    <w:rsid w:val="00B07A21"/>
    <w:rsid w:val="00B31066"/>
    <w:rsid w:val="00B92151"/>
    <w:rsid w:val="00BA1656"/>
    <w:rsid w:val="00BD1106"/>
    <w:rsid w:val="00BF19DF"/>
    <w:rsid w:val="00C03057"/>
    <w:rsid w:val="00C4014F"/>
    <w:rsid w:val="00C425BC"/>
    <w:rsid w:val="00CB3443"/>
    <w:rsid w:val="00CB38ED"/>
    <w:rsid w:val="00D711C7"/>
    <w:rsid w:val="00DD4E25"/>
    <w:rsid w:val="00E5051E"/>
    <w:rsid w:val="00EC66C6"/>
    <w:rsid w:val="00FB6677"/>
    <w:rsid w:val="00FE3073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608F4"/>
  <w15:docId w15:val="{E99C69CC-B02E-4BE4-B5E9-382B708D4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2"/>
      <w:szCs w:val="12"/>
    </w:rPr>
  </w:style>
  <w:style w:type="paragraph" w:styleId="Ttulo">
    <w:name w:val="Title"/>
    <w:basedOn w:val="Normal"/>
    <w:uiPriority w:val="10"/>
    <w:qFormat/>
    <w:pPr>
      <w:ind w:left="3869"/>
    </w:pPr>
    <w:rPr>
      <w:rFonts w:ascii="Consolas" w:eastAsia="Consolas" w:hAnsi="Consolas" w:cs="Consolas"/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BD11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110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D11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106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714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secretaria04</dc:creator>
  <cp:lastModifiedBy>Usuario</cp:lastModifiedBy>
  <cp:revision>29</cp:revision>
  <cp:lastPrinted>2024-03-15T11:55:00Z</cp:lastPrinted>
  <dcterms:created xsi:type="dcterms:W3CDTF">2024-02-09T09:05:00Z</dcterms:created>
  <dcterms:modified xsi:type="dcterms:W3CDTF">2024-03-15T11:56:00Z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2024-02-09T00:00:00Z</vt:filetime>
  </property>
  <property fmtid="{D5CDD505-2E9C-101B-9397-08002B2CF9AE}" pid="3" name="Producer">
    <vt:lpwstr>iLovePDF</vt:lpwstr>
  </property>
</Properties>
</file>